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74" w:rsidRDefault="00437474" w:rsidP="00366364">
      <w:pPr>
        <w:pStyle w:val="NormaleWeb"/>
        <w:jc w:val="center"/>
        <w:rPr>
          <w:rStyle w:val="Enfasigrassetto"/>
          <w:lang w:val="it-IT"/>
        </w:rPr>
      </w:pPr>
      <w:r>
        <w:rPr>
          <w:noProof/>
        </w:rPr>
        <w:drawing>
          <wp:inline distT="0" distB="0" distL="0" distR="0" wp14:anchorId="57169215" wp14:editId="0C9A659E">
            <wp:extent cx="4906098" cy="2660015"/>
            <wp:effectExtent l="0" t="0" r="8890" b="6985"/>
            <wp:docPr id="1" name="Immagine 1" descr="https://iscviaugobassi.gov.it/wp-content/uploads/sites/276/iscrizio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cviaugobassi.gov.it/wp-content/uploads/sites/276/iscrizioni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1" cy="266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64" w:rsidRPr="00437474" w:rsidRDefault="00366364" w:rsidP="00366364">
      <w:pPr>
        <w:pStyle w:val="NormaleWeb"/>
        <w:jc w:val="center"/>
        <w:rPr>
          <w:color w:val="FF0000"/>
          <w:sz w:val="36"/>
          <w:szCs w:val="36"/>
          <w:lang w:val="it-IT"/>
        </w:rPr>
      </w:pPr>
      <w:r w:rsidRPr="00437474">
        <w:rPr>
          <w:rStyle w:val="Enfasigrassetto"/>
          <w:color w:val="FF0000"/>
          <w:sz w:val="36"/>
          <w:szCs w:val="36"/>
          <w:lang w:val="it-IT"/>
        </w:rPr>
        <w:t>Scuola, iscrizioni dal 7 al 31 gennaio 2019</w:t>
      </w:r>
    </w:p>
    <w:p w:rsidR="00366364" w:rsidRPr="00366364" w:rsidRDefault="00366364" w:rsidP="00437474">
      <w:pPr>
        <w:pStyle w:val="NormaleWeb"/>
        <w:jc w:val="both"/>
        <w:rPr>
          <w:lang w:val="it-IT"/>
        </w:rPr>
      </w:pPr>
      <w:r w:rsidRPr="00366364">
        <w:rPr>
          <w:lang w:val="it-IT"/>
        </w:rPr>
        <w:t>Dal 7 al 31 gennaio 2019. Questo l’arco di tempo durante il quale potranno essere effettuate le iscrizioni a scuola per l’anno scolastico 2019/2020. Tempi anticipati, dunque, rispetto alle passate iscrizioni che si erano svolte a partire dalla metà di gennaio e fino ai primi di febbraio.</w:t>
      </w:r>
    </w:p>
    <w:p w:rsidR="00366364" w:rsidRPr="00366364" w:rsidRDefault="00366364" w:rsidP="00437474">
      <w:pPr>
        <w:pStyle w:val="NormaleWeb"/>
        <w:jc w:val="both"/>
        <w:rPr>
          <w:lang w:val="it-IT"/>
        </w:rPr>
      </w:pPr>
      <w:r w:rsidRPr="00366364">
        <w:rPr>
          <w:lang w:val="it-IT"/>
        </w:rPr>
        <w:t>Ci sarà dunque tempo </w:t>
      </w:r>
      <w:r w:rsidRPr="00366364">
        <w:rPr>
          <w:rStyle w:val="Enfasigrassetto"/>
          <w:lang w:val="it-IT"/>
        </w:rPr>
        <w:t>dalle 8.00 del 7 gennaio alle 20.00 del 31 gennaio 2019</w:t>
      </w:r>
      <w:r w:rsidRPr="00366364">
        <w:rPr>
          <w:lang w:val="it-IT"/>
        </w:rPr>
        <w:t> per effettuare la procedura on line per l’iscrizione alle classi prime della scuola primaria e della secondaria di I e II grado. Ma già a partire dalle 9.00 del 27 dicembre 2018 si potrà accedere alla fase di registrazione sul portale </w:t>
      </w:r>
      <w:hyperlink r:id="rId5" w:history="1">
        <w:r w:rsidRPr="00366364">
          <w:rPr>
            <w:rStyle w:val="Collegamentoipertestuale"/>
            <w:lang w:val="it-IT"/>
          </w:rPr>
          <w:t>www.iscrizioni.istruzione.it</w:t>
        </w:r>
      </w:hyperlink>
      <w:r w:rsidRPr="00366364">
        <w:rPr>
          <w:u w:val="single"/>
          <w:lang w:val="it-IT"/>
        </w:rPr>
        <w:t>.</w:t>
      </w:r>
      <w:r w:rsidRPr="00366364">
        <w:rPr>
          <w:lang w:val="it-IT"/>
        </w:rPr>
        <w:t> Chi ha un’identità digitale SPID (Sistema Pubblico di Identità Digitale) potrà accedere con le credenziali del gestore che ha rilasciato l’identità.</w:t>
      </w:r>
    </w:p>
    <w:p w:rsidR="00366364" w:rsidRPr="00E00ECB" w:rsidRDefault="00366364" w:rsidP="00437474">
      <w:pPr>
        <w:pStyle w:val="NormaleWeb"/>
        <w:jc w:val="both"/>
        <w:rPr>
          <w:b/>
          <w:u w:val="single"/>
          <w:lang w:val="it-IT"/>
        </w:rPr>
      </w:pPr>
      <w:r w:rsidRPr="00E00ECB">
        <w:rPr>
          <w:b/>
          <w:u w:val="single"/>
          <w:lang w:val="it-IT"/>
        </w:rPr>
        <w:t>Per le scuole dell’infanzia la procedura è cartacea.</w:t>
      </w:r>
    </w:p>
    <w:p w:rsidR="00E00ECB" w:rsidRDefault="00366364" w:rsidP="00366364">
      <w:pPr>
        <w:pStyle w:val="NormaleWeb"/>
        <w:rPr>
          <w:rStyle w:val="Enfasigrassetto"/>
          <w:lang w:val="it-IT"/>
        </w:rPr>
      </w:pPr>
      <w:r w:rsidRPr="00366364">
        <w:rPr>
          <w:rStyle w:val="Enfasigrassetto"/>
          <w:lang w:val="it-IT"/>
        </w:rPr>
        <w:t>Gli strumenti per la scelta</w:t>
      </w:r>
    </w:p>
    <w:p w:rsidR="00366364" w:rsidRPr="00366364" w:rsidRDefault="00366364" w:rsidP="00E00ECB">
      <w:pPr>
        <w:pStyle w:val="NormaleWeb"/>
        <w:jc w:val="both"/>
        <w:rPr>
          <w:lang w:val="it-IT"/>
        </w:rPr>
      </w:pPr>
      <w:r w:rsidRPr="00366364">
        <w:rPr>
          <w:lang w:val="it-IT"/>
        </w:rPr>
        <w:t xml:space="preserve">Per effettuare l’iscrizione on line le famiglie dovranno innanzitutto individuare la scuola di interesse. Sarà come sempre disponibile, a questo scopo, il portale ‘Scuola in </w:t>
      </w:r>
      <w:proofErr w:type="spellStart"/>
      <w:r w:rsidRPr="00366364">
        <w:rPr>
          <w:lang w:val="it-IT"/>
        </w:rPr>
        <w:t>Chiaro’</w:t>
      </w:r>
      <w:proofErr w:type="spellEnd"/>
      <w:r w:rsidRPr="00366364">
        <w:rPr>
          <w:lang w:val="it-IT"/>
        </w:rPr>
        <w:t xml:space="preserve"> che raccoglie i profili di tutti gli istituti italiani e consente di ricavare informazioni utili che vanno dall’organizzazione del curricolo, all’organizzazione oraria, agli esiti degli stu</w:t>
      </w:r>
      <w:r w:rsidR="00E00ECB">
        <w:rPr>
          <w:lang w:val="it-IT"/>
        </w:rPr>
        <w:t>denti e ai risultati a distanza.</w:t>
      </w:r>
    </w:p>
    <w:p w:rsidR="00E00ECB" w:rsidRDefault="00366364" w:rsidP="00366364">
      <w:pPr>
        <w:pStyle w:val="NormaleWeb"/>
        <w:rPr>
          <w:rStyle w:val="Enfasigrassetto"/>
          <w:lang w:val="it-IT"/>
        </w:rPr>
      </w:pPr>
      <w:r w:rsidRPr="00366364">
        <w:rPr>
          <w:rStyle w:val="Enfasigrassetto"/>
          <w:lang w:val="it-IT"/>
        </w:rPr>
        <w:t>Scuola dell’infanzia </w:t>
      </w:r>
    </w:p>
    <w:p w:rsidR="00E00ECB" w:rsidRDefault="00366364" w:rsidP="00E00ECB">
      <w:pPr>
        <w:pStyle w:val="NormaleWeb"/>
        <w:jc w:val="both"/>
        <w:rPr>
          <w:lang w:val="it-IT"/>
        </w:rPr>
      </w:pPr>
      <w:r w:rsidRPr="00366364">
        <w:rPr>
          <w:lang w:val="it-IT"/>
        </w:rPr>
        <w:t xml:space="preserve">La domanda resta cartacea e va presentata alla scuola prescelta. Possono essere iscritti alle scuole dell’infanzia i bambini che compiono il terzo anno di età entro il 31 dicembre 2019, che hanno la precedenza. Possono poi essere iscritti i bambini che compiono il terzo anno di età entro il 30 aprile 2020. Non è consentita, anche in presenza di disponibilità di posti, l’iscrizione alla Scuola dell’infanzia di bambini che compiono i tre anni di età successivamente al 30 aprile 2020. I genitori possono scegliere tra tempo normale (40 ore settimanali), </w:t>
      </w:r>
      <w:r w:rsidR="00E00ECB">
        <w:rPr>
          <w:lang w:val="it-IT"/>
        </w:rPr>
        <w:t>ridotto (25 ore)</w:t>
      </w:r>
    </w:p>
    <w:p w:rsidR="00E00ECB" w:rsidRDefault="00366364" w:rsidP="00E00ECB">
      <w:pPr>
        <w:pStyle w:val="NormaleWeb"/>
        <w:rPr>
          <w:rStyle w:val="Enfasigrassetto"/>
          <w:lang w:val="it-IT"/>
        </w:rPr>
      </w:pPr>
      <w:r w:rsidRPr="00366364">
        <w:rPr>
          <w:rStyle w:val="Enfasigrassetto"/>
          <w:lang w:val="it-IT"/>
        </w:rPr>
        <w:lastRenderedPageBreak/>
        <w:t>Scuola primaria</w:t>
      </w:r>
    </w:p>
    <w:p w:rsidR="00366364" w:rsidRPr="00366364" w:rsidRDefault="00366364" w:rsidP="00E00ECB">
      <w:pPr>
        <w:pStyle w:val="NormaleWeb"/>
        <w:jc w:val="both"/>
        <w:rPr>
          <w:lang w:val="it-IT"/>
        </w:rPr>
      </w:pPr>
      <w:r w:rsidRPr="00366364">
        <w:rPr>
          <w:lang w:val="it-IT"/>
        </w:rPr>
        <w:t>Le iscrizioni si fanno on line. I genitori possono iscrivere alla prima classe i bambini che compiono sei anni di età entro il 31 dicembre 2019. Si possono iscrivere anche i bambini che compiono sei anni dopo il 31 dicembre 2019 e comunque entro il 30 aprile 2020. Non è consentita, anche in presenza di disponibilità di posti, l’iscrizione alla prima classe della primaria di bambini che compiono i sei anni successivamente al 30 aprile 2020. I genitori, al momento della compilazione delle domande di iscrizione on line, esprimono le proprie opzioni rispetto alle possibili articolazioni dell’orario settimanale che può essere di 24, 27, fino a 30 ore oppure 40 ore (tempo pieno). Possono anche indicare, in subordine rispetto alla scuola che costituisce la loro prima scelta, fino a un massimo di altre due scuole di proprio gradimento. Il sistema di iscrizioni on line comunica di aver inoltrato la domanda di iscrizione verso le scuole indicate come seconda o terza opzione nel caso in cui non vi sia disponibilità di posti nella scuola di prima scelta.</w:t>
      </w:r>
    </w:p>
    <w:p w:rsidR="00E00ECB" w:rsidRDefault="00366364" w:rsidP="00366364">
      <w:pPr>
        <w:pStyle w:val="NormaleWeb"/>
        <w:rPr>
          <w:rStyle w:val="Enfasigrassetto"/>
          <w:lang w:val="it-IT"/>
        </w:rPr>
      </w:pPr>
      <w:r w:rsidRPr="00366364">
        <w:rPr>
          <w:rStyle w:val="Enfasigrassetto"/>
          <w:lang w:val="it-IT"/>
        </w:rPr>
        <w:t>Secondaria di I grado</w:t>
      </w:r>
    </w:p>
    <w:p w:rsidR="00366364" w:rsidRPr="00366364" w:rsidRDefault="00366364" w:rsidP="00366364">
      <w:pPr>
        <w:pStyle w:val="NormaleWeb"/>
        <w:rPr>
          <w:lang w:val="it-IT"/>
        </w:rPr>
      </w:pPr>
      <w:bookmarkStart w:id="0" w:name="_GoBack"/>
      <w:bookmarkEnd w:id="0"/>
      <w:r w:rsidRPr="00366364">
        <w:rPr>
          <w:lang w:val="it-IT"/>
        </w:rPr>
        <w:t>In subordine alla scuola che costituisce la prima scelta, è possibile indicare fino a un massimo di altre due scuole di proprio gradimento. </w:t>
      </w:r>
    </w:p>
    <w:p w:rsidR="00366364" w:rsidRPr="00366364" w:rsidRDefault="00366364" w:rsidP="00366364">
      <w:pPr>
        <w:pStyle w:val="NormaleWeb"/>
        <w:rPr>
          <w:lang w:val="it-IT"/>
        </w:rPr>
      </w:pPr>
      <w:r w:rsidRPr="00366364">
        <w:rPr>
          <w:lang w:val="it-IT"/>
        </w:rPr>
        <w:t> </w:t>
      </w:r>
    </w:p>
    <w:p w:rsidR="00366364" w:rsidRPr="00366364" w:rsidRDefault="00366364" w:rsidP="00366364">
      <w:pPr>
        <w:pStyle w:val="NormaleWeb"/>
        <w:rPr>
          <w:lang w:val="it-IT"/>
        </w:rPr>
      </w:pPr>
      <w:r w:rsidRPr="00366364">
        <w:rPr>
          <w:lang w:val="it-IT"/>
        </w:rPr>
        <w:t> </w:t>
      </w:r>
    </w:p>
    <w:p w:rsidR="00165970" w:rsidRPr="00366364" w:rsidRDefault="00165970">
      <w:pPr>
        <w:rPr>
          <w:lang w:val="it-IT"/>
        </w:rPr>
      </w:pPr>
    </w:p>
    <w:sectPr w:rsidR="00165970" w:rsidRPr="0036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64"/>
    <w:rsid w:val="00165970"/>
    <w:rsid w:val="00366364"/>
    <w:rsid w:val="00437474"/>
    <w:rsid w:val="00E0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0723"/>
  <w15:chartTrackingRefBased/>
  <w15:docId w15:val="{8DC6129C-9E1B-4CD3-A085-45B6118B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6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6636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66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crizioni.istruzione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Base</dc:creator>
  <cp:keywords/>
  <dc:description/>
  <cp:lastModifiedBy>Utente Base</cp:lastModifiedBy>
  <cp:revision>4</cp:revision>
  <dcterms:created xsi:type="dcterms:W3CDTF">2018-12-05T15:20:00Z</dcterms:created>
  <dcterms:modified xsi:type="dcterms:W3CDTF">2018-12-05T15:25:00Z</dcterms:modified>
</cp:coreProperties>
</file>